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D04F" w14:textId="77777777" w:rsidR="006D4253" w:rsidRDefault="006D4253" w:rsidP="006D4253">
      <w:pPr>
        <w:pStyle w:val="sche22"/>
        <w:jc w:val="center"/>
        <w:rPr>
          <w:rFonts w:ascii="Arial Narrow" w:hAnsi="Arial Narrow"/>
          <w:b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>Dichiarazioni Legge anticorruzione (art. 1 co. 9 L. 190/2012)</w:t>
      </w:r>
    </w:p>
    <w:p w14:paraId="4ED32C28" w14:textId="77777777" w:rsidR="006D4253" w:rsidRDefault="006D4253" w:rsidP="006D4253">
      <w:pPr>
        <w:pStyle w:val="sche22"/>
        <w:jc w:val="both"/>
        <w:rPr>
          <w:rFonts w:ascii="Arial Narrow" w:hAnsi="Arial Narrow"/>
          <w:sz w:val="22"/>
          <w:lang w:val="it-IT"/>
        </w:rPr>
      </w:pPr>
    </w:p>
    <w:p w14:paraId="1651E2FC" w14:textId="77777777" w:rsidR="008E0537" w:rsidRDefault="008E0537" w:rsidP="006D4253">
      <w:pPr>
        <w:pStyle w:val="sche22"/>
        <w:jc w:val="both"/>
        <w:rPr>
          <w:rFonts w:ascii="Arial Narrow" w:hAnsi="Arial Narrow"/>
          <w:sz w:val="22"/>
          <w:lang w:val="it-IT"/>
        </w:rPr>
      </w:pPr>
    </w:p>
    <w:p w14:paraId="1503AC55" w14:textId="77777777" w:rsidR="001A2679" w:rsidRDefault="001A2679" w:rsidP="001A2679">
      <w:pPr>
        <w:ind w:left="5812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Al Direttore del</w:t>
      </w:r>
    </w:p>
    <w:p w14:paraId="30B099D2" w14:textId="08C4AB32" w:rsidR="001A2679" w:rsidRDefault="001A2679" w:rsidP="001A2679">
      <w:pPr>
        <w:ind w:left="5812"/>
        <w:jc w:val="right"/>
        <w:rPr>
          <w:rFonts w:ascii="Arial" w:hAnsi="Arial" w:cs="Arial"/>
          <w:snapToGrid w:val="0"/>
        </w:rPr>
      </w:pPr>
      <w:r w:rsidRPr="00A33A8E">
        <w:rPr>
          <w:rFonts w:ascii="Arial" w:hAnsi="Arial" w:cs="Arial"/>
          <w:snapToGrid w:val="0"/>
        </w:rPr>
        <w:t xml:space="preserve">Dipartimento di informatica, bioingegneria, robotica e ingegneria dei sistemi </w:t>
      </w:r>
      <w:r>
        <w:rPr>
          <w:rFonts w:ascii="Arial" w:hAnsi="Arial" w:cs="Arial"/>
          <w:snapToGrid w:val="0"/>
        </w:rPr>
        <w:t>–</w:t>
      </w:r>
      <w:r w:rsidRPr="00A33A8E">
        <w:rPr>
          <w:rFonts w:ascii="Arial" w:hAnsi="Arial" w:cs="Arial"/>
          <w:snapToGrid w:val="0"/>
        </w:rPr>
        <w:t xml:space="preserve"> DIBRIS</w:t>
      </w:r>
      <w:r>
        <w:rPr>
          <w:rFonts w:ascii="Arial" w:hAnsi="Arial" w:cs="Arial"/>
          <w:snapToGrid w:val="0"/>
        </w:rPr>
        <w:br/>
      </w:r>
      <w:r>
        <w:rPr>
          <w:rFonts w:ascii="Arial" w:hAnsi="Arial" w:cs="Arial"/>
          <w:snapToGrid w:val="0"/>
        </w:rPr>
        <w:t>Università degli Studi di Genova</w:t>
      </w:r>
    </w:p>
    <w:p w14:paraId="5A08823C" w14:textId="1D1C5637" w:rsidR="001A2679" w:rsidRDefault="001A2679" w:rsidP="001A2679">
      <w:pPr>
        <w:ind w:left="5812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Viale Causa 13</w:t>
      </w:r>
      <w:r>
        <w:rPr>
          <w:rFonts w:ascii="Arial" w:hAnsi="Arial" w:cs="Arial"/>
          <w:snapToGrid w:val="0"/>
        </w:rPr>
        <w:br/>
      </w:r>
      <w:r>
        <w:rPr>
          <w:rFonts w:ascii="Arial" w:hAnsi="Arial" w:cs="Arial"/>
          <w:snapToGrid w:val="0"/>
        </w:rPr>
        <w:t>16145 – GENOVA</w:t>
      </w:r>
    </w:p>
    <w:p w14:paraId="7578F635" w14:textId="77777777" w:rsidR="006D4253" w:rsidRDefault="006D4253" w:rsidP="006D4253">
      <w:pPr>
        <w:pStyle w:val="Testodelblocco"/>
        <w:spacing w:after="100"/>
        <w:ind w:left="0" w:right="0"/>
        <w:rPr>
          <w:rFonts w:ascii="Arial Narrow" w:hAnsi="Arial Narrow"/>
          <w:b w:val="0"/>
          <w:bCs/>
        </w:rPr>
      </w:pPr>
    </w:p>
    <w:p w14:paraId="3C8A4BB6" w14:textId="77777777" w:rsidR="006D4253" w:rsidRDefault="006D4253" w:rsidP="006D4253">
      <w:pPr>
        <w:pStyle w:val="sche3"/>
        <w:tabs>
          <w:tab w:val="left" w:pos="2250"/>
        </w:tabs>
        <w:spacing w:line="360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Il sottoscritto</w:t>
      </w:r>
      <w:r>
        <w:rPr>
          <w:rFonts w:ascii="Arial Narrow" w:hAnsi="Arial Narrow"/>
          <w:sz w:val="22"/>
          <w:szCs w:val="22"/>
          <w:lang w:val="it-IT"/>
        </w:rPr>
        <w:tab/>
        <w:t>…</w:t>
      </w:r>
      <w:proofErr w:type="gramStart"/>
      <w:r>
        <w:rPr>
          <w:rFonts w:ascii="Arial Narrow" w:hAnsi="Arial Narrow"/>
          <w:sz w:val="22"/>
          <w:szCs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szCs w:val="22"/>
          <w:lang w:val="it-IT"/>
        </w:rPr>
        <w:t>.……………………………………………………………….……………….…….………</w:t>
      </w:r>
    </w:p>
    <w:p w14:paraId="208753B8" w14:textId="77777777" w:rsidR="006D4253" w:rsidRDefault="006D4253" w:rsidP="006D4253">
      <w:pPr>
        <w:pStyle w:val="sche3"/>
        <w:tabs>
          <w:tab w:val="left" w:pos="2250"/>
        </w:tabs>
        <w:spacing w:line="360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nato il</w:t>
      </w:r>
      <w:r>
        <w:rPr>
          <w:rFonts w:ascii="Arial Narrow" w:hAnsi="Arial Narrow"/>
          <w:sz w:val="22"/>
          <w:szCs w:val="22"/>
          <w:lang w:val="it-IT"/>
        </w:rPr>
        <w:tab/>
        <w:t>……………………...………a…………</w:t>
      </w:r>
      <w:proofErr w:type="gramStart"/>
      <w:r>
        <w:rPr>
          <w:rFonts w:ascii="Arial Narrow" w:hAnsi="Arial Narrow"/>
          <w:sz w:val="22"/>
          <w:szCs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szCs w:val="22"/>
          <w:lang w:val="it-IT"/>
        </w:rPr>
        <w:t>……………………………….……..….….……..…</w:t>
      </w:r>
    </w:p>
    <w:p w14:paraId="02A38214" w14:textId="77777777" w:rsidR="006D4253" w:rsidRDefault="006D4253" w:rsidP="006D4253">
      <w:pPr>
        <w:pStyle w:val="sche3"/>
        <w:tabs>
          <w:tab w:val="left" w:pos="2250"/>
        </w:tabs>
        <w:spacing w:line="360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residente in</w:t>
      </w:r>
      <w:r>
        <w:rPr>
          <w:rFonts w:ascii="Arial Narrow" w:hAnsi="Arial Narrow"/>
          <w:sz w:val="22"/>
          <w:szCs w:val="22"/>
          <w:lang w:val="it-IT"/>
        </w:rPr>
        <w:tab/>
        <w:t>…………………………… via/</w:t>
      </w:r>
      <w:proofErr w:type="gramStart"/>
      <w:r>
        <w:rPr>
          <w:rFonts w:ascii="Arial Narrow" w:hAnsi="Arial Narrow"/>
          <w:sz w:val="22"/>
          <w:szCs w:val="22"/>
          <w:lang w:val="it-IT"/>
        </w:rPr>
        <w:t>piazza  .</w:t>
      </w:r>
      <w:proofErr w:type="gramEnd"/>
      <w:r>
        <w:rPr>
          <w:rFonts w:ascii="Arial Narrow" w:hAnsi="Arial Narrow"/>
          <w:sz w:val="22"/>
          <w:szCs w:val="22"/>
          <w:lang w:val="it-IT"/>
        </w:rPr>
        <w:t xml:space="preserve"> ………………………………………</w:t>
      </w:r>
      <w:proofErr w:type="gramStart"/>
      <w:r>
        <w:rPr>
          <w:rFonts w:ascii="Arial Narrow" w:hAnsi="Arial Narrow"/>
          <w:sz w:val="22"/>
          <w:szCs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szCs w:val="22"/>
          <w:lang w:val="it-IT"/>
        </w:rPr>
        <w:t>n.…………..</w:t>
      </w:r>
    </w:p>
    <w:p w14:paraId="55C1F0A3" w14:textId="77777777" w:rsidR="006D4253" w:rsidRDefault="006D4253" w:rsidP="006D4253">
      <w:pPr>
        <w:pStyle w:val="sche3"/>
        <w:tabs>
          <w:tab w:val="left" w:pos="2250"/>
        </w:tabs>
        <w:spacing w:line="360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telefono</w:t>
      </w:r>
      <w:r>
        <w:rPr>
          <w:rFonts w:ascii="Arial Narrow" w:hAnsi="Arial Narrow"/>
          <w:sz w:val="22"/>
          <w:szCs w:val="22"/>
          <w:lang w:val="it-IT"/>
        </w:rPr>
        <w:tab/>
        <w:t>…………</w:t>
      </w:r>
      <w:proofErr w:type="gramStart"/>
      <w:r>
        <w:rPr>
          <w:rFonts w:ascii="Arial Narrow" w:hAnsi="Arial Narrow"/>
          <w:sz w:val="22"/>
          <w:szCs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szCs w:val="22"/>
          <w:lang w:val="it-IT"/>
        </w:rPr>
        <w:t>.……….. fax ………………………</w:t>
      </w:r>
      <w:proofErr w:type="gramStart"/>
      <w:r>
        <w:rPr>
          <w:rFonts w:ascii="Arial Narrow" w:hAnsi="Arial Narrow"/>
          <w:sz w:val="22"/>
          <w:szCs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szCs w:val="22"/>
          <w:lang w:val="it-IT"/>
        </w:rPr>
        <w:t>.…………………………………………</w:t>
      </w:r>
    </w:p>
    <w:p w14:paraId="0C397FFA" w14:textId="77777777" w:rsidR="006D4253" w:rsidRDefault="006D4253" w:rsidP="006D4253">
      <w:pPr>
        <w:pStyle w:val="sche3"/>
        <w:tabs>
          <w:tab w:val="left" w:pos="2250"/>
        </w:tabs>
        <w:spacing w:line="360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con codice fiscale n.</w:t>
      </w:r>
      <w:r>
        <w:rPr>
          <w:rFonts w:ascii="Arial Narrow" w:hAnsi="Arial Narrow"/>
          <w:sz w:val="22"/>
          <w:szCs w:val="22"/>
          <w:lang w:val="it-IT"/>
        </w:rPr>
        <w:tab/>
        <w:t>………..……………………………………………………………………………….………….…..</w:t>
      </w:r>
    </w:p>
    <w:p w14:paraId="14EF4D60" w14:textId="77777777" w:rsidR="00973074" w:rsidRDefault="00973074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0"/>
        <w:jc w:val="center"/>
        <w:rPr>
          <w:rFonts w:ascii="Arial Narrow" w:hAnsi="Arial Narrow"/>
          <w:i/>
          <w:iCs/>
          <w:color w:val="000000"/>
          <w:spacing w:val="0"/>
          <w:sz w:val="22"/>
        </w:rPr>
      </w:pPr>
    </w:p>
    <w:p w14:paraId="3B780E27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0"/>
        <w:jc w:val="center"/>
        <w:rPr>
          <w:rFonts w:ascii="Arial Narrow" w:hAnsi="Arial Narrow"/>
          <w:i/>
          <w:iCs/>
          <w:color w:val="000000"/>
          <w:spacing w:val="0"/>
          <w:sz w:val="22"/>
        </w:rPr>
      </w:pPr>
      <w:r>
        <w:rPr>
          <w:rFonts w:ascii="Arial Narrow" w:hAnsi="Arial Narrow"/>
          <w:i/>
          <w:iCs/>
          <w:color w:val="000000"/>
          <w:spacing w:val="0"/>
          <w:sz w:val="22"/>
        </w:rPr>
        <w:t>DICHIARA</w:t>
      </w:r>
    </w:p>
    <w:p w14:paraId="07C3C371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0"/>
        <w:jc w:val="center"/>
        <w:rPr>
          <w:rFonts w:ascii="Arial Narrow" w:hAnsi="Arial Narrow"/>
          <w:i/>
          <w:iCs/>
          <w:color w:val="000000"/>
          <w:spacing w:val="0"/>
          <w:sz w:val="22"/>
        </w:rPr>
      </w:pPr>
    </w:p>
    <w:p w14:paraId="7C2D6E49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ai sensi dell’art. 47 del DPR 28/12/2000 n° 445, consapevole delle sanzioni penali previste dall'articolo 76 del medesimo DPR, per le ipotesi di falsità in atti e dichiarazioni mendaci ivi indicate, che in relazione al sottoscritto:</w:t>
      </w:r>
    </w:p>
    <w:p w14:paraId="75ECD51C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357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</w:p>
    <w:p w14:paraId="19B89746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14:paraId="599014E5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705" w:hanging="705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1A2679">
        <w:rPr>
          <w:rFonts w:ascii="Arial Narrow" w:hAnsi="Arial Narrow"/>
          <w:sz w:val="22"/>
          <w:szCs w:val="22"/>
        </w:rPr>
      </w:r>
      <w:r w:rsidR="001A267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Cs/>
          <w:color w:val="000000"/>
          <w:spacing w:val="0"/>
          <w:sz w:val="22"/>
        </w:rPr>
        <w:t xml:space="preserve">non sussistono relazioni di parentela, coniugio o affinità con il Rettore, il Direttore Generale, i membri del </w:t>
      </w:r>
      <w:proofErr w:type="gramStart"/>
      <w:r>
        <w:rPr>
          <w:rFonts w:ascii="Arial Narrow" w:hAnsi="Arial Narrow"/>
          <w:iCs/>
          <w:color w:val="000000"/>
          <w:spacing w:val="0"/>
          <w:sz w:val="22"/>
        </w:rPr>
        <w:t>Consiglio di Amministrazione</w:t>
      </w:r>
      <w:proofErr w:type="gramEnd"/>
      <w:r>
        <w:rPr>
          <w:rFonts w:ascii="Arial Narrow" w:hAnsi="Arial Narrow"/>
          <w:iCs/>
          <w:color w:val="000000"/>
          <w:spacing w:val="0"/>
          <w:sz w:val="22"/>
        </w:rPr>
        <w:t xml:space="preserve"> e del Senato Accademico, i Presidi di Scuola, i Direttori di Dipartimento e i Dirigenti delle Aree della Direzione Generale dell’Università degli Studi di Genova</w:t>
      </w:r>
      <w:r>
        <w:rPr>
          <w:rStyle w:val="Rimandonotaapidipagina"/>
          <w:rFonts w:ascii="Arial Narrow" w:hAnsi="Arial Narrow"/>
          <w:iCs/>
          <w:color w:val="000000"/>
          <w:spacing w:val="0"/>
          <w:sz w:val="22"/>
        </w:rPr>
        <w:footnoteReference w:id="1"/>
      </w:r>
      <w:r>
        <w:rPr>
          <w:rFonts w:ascii="Arial Narrow" w:hAnsi="Arial Narrow"/>
          <w:iCs/>
          <w:color w:val="000000"/>
          <w:spacing w:val="0"/>
          <w:sz w:val="22"/>
        </w:rPr>
        <w:t>;</w:t>
      </w:r>
    </w:p>
    <w:p w14:paraId="077E8570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14:paraId="1BD1D0EA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ovvero che, in relazione alle seguenti persone:</w:t>
      </w:r>
    </w:p>
    <w:p w14:paraId="5B484F76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14:paraId="001D5363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1A2679">
        <w:rPr>
          <w:rFonts w:ascii="Arial Narrow" w:hAnsi="Arial Narrow"/>
          <w:sz w:val="22"/>
          <w:szCs w:val="22"/>
        </w:rPr>
      </w:r>
      <w:r w:rsidR="001A267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Cs/>
          <w:color w:val="000000"/>
          <w:spacing w:val="0"/>
          <w:sz w:val="22"/>
        </w:rPr>
        <w:t>Cognome e nome…………………………………….</w:t>
      </w:r>
    </w:p>
    <w:p w14:paraId="0014B790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In qualità di…………………………………………….</w:t>
      </w:r>
    </w:p>
    <w:p w14:paraId="35D2C470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 xml:space="preserve">              sussiste il rapporto di</w:t>
      </w:r>
    </w:p>
    <w:p w14:paraId="71C6DC95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717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1A2679">
        <w:rPr>
          <w:rFonts w:ascii="Arial Narrow" w:hAnsi="Arial Narrow"/>
          <w:sz w:val="22"/>
          <w:szCs w:val="22"/>
        </w:rPr>
      </w:r>
      <w:r w:rsidR="001A267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E6260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>parentela con …………………………………………….</w:t>
      </w:r>
    </w:p>
    <w:p w14:paraId="750926C7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717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1A2679">
        <w:rPr>
          <w:rFonts w:ascii="Arial Narrow" w:hAnsi="Arial Narrow"/>
          <w:sz w:val="22"/>
          <w:szCs w:val="22"/>
        </w:rPr>
      </w:r>
      <w:r w:rsidR="001A267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>affinità con …………………………………………</w:t>
      </w:r>
      <w:proofErr w:type="gramStart"/>
      <w:r>
        <w:rPr>
          <w:rFonts w:ascii="Arial Narrow" w:hAnsi="Arial Narrow"/>
          <w:iCs/>
          <w:color w:val="000000"/>
          <w:spacing w:val="0"/>
          <w:sz w:val="22"/>
        </w:rPr>
        <w:t>…….</w:t>
      </w:r>
      <w:proofErr w:type="gramEnd"/>
      <w:r>
        <w:rPr>
          <w:rFonts w:ascii="Arial Narrow" w:hAnsi="Arial Narrow"/>
          <w:iCs/>
          <w:color w:val="000000"/>
          <w:spacing w:val="0"/>
          <w:sz w:val="22"/>
        </w:rPr>
        <w:t>.</w:t>
      </w:r>
    </w:p>
    <w:p w14:paraId="7B219ACC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717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1A2679">
        <w:rPr>
          <w:rFonts w:ascii="Arial Narrow" w:hAnsi="Arial Narrow"/>
          <w:sz w:val="22"/>
          <w:szCs w:val="22"/>
        </w:rPr>
      </w:r>
      <w:r w:rsidR="001A267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>coniugio con ………………………………………</w:t>
      </w:r>
      <w:proofErr w:type="gramStart"/>
      <w:r>
        <w:rPr>
          <w:rFonts w:ascii="Arial Narrow" w:hAnsi="Arial Narrow"/>
          <w:iCs/>
          <w:color w:val="000000"/>
          <w:spacing w:val="0"/>
          <w:sz w:val="22"/>
        </w:rPr>
        <w:t>…….</w:t>
      </w:r>
      <w:proofErr w:type="gramEnd"/>
      <w:r>
        <w:rPr>
          <w:rFonts w:ascii="Arial Narrow" w:hAnsi="Arial Narrow"/>
          <w:iCs/>
          <w:color w:val="000000"/>
          <w:spacing w:val="0"/>
          <w:sz w:val="22"/>
        </w:rPr>
        <w:t>.</w:t>
      </w:r>
    </w:p>
    <w:p w14:paraId="533C83B6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14:paraId="5395C3D8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1A2679">
        <w:rPr>
          <w:rFonts w:ascii="Arial Narrow" w:hAnsi="Arial Narrow"/>
          <w:sz w:val="22"/>
          <w:szCs w:val="22"/>
        </w:rPr>
      </w:r>
      <w:r w:rsidR="001A267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Cs/>
          <w:color w:val="000000"/>
          <w:spacing w:val="0"/>
          <w:sz w:val="22"/>
        </w:rPr>
        <w:t>Cognome e nome…………………………………….</w:t>
      </w:r>
    </w:p>
    <w:p w14:paraId="3387106F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In qualità di…………………………………………….</w:t>
      </w:r>
    </w:p>
    <w:p w14:paraId="5F8E396E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 xml:space="preserve">              sussiste il rapporto di</w:t>
      </w:r>
    </w:p>
    <w:p w14:paraId="6E3E1942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717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1A2679">
        <w:rPr>
          <w:rFonts w:ascii="Arial Narrow" w:hAnsi="Arial Narrow"/>
          <w:sz w:val="22"/>
          <w:szCs w:val="22"/>
        </w:rPr>
      </w:r>
      <w:r w:rsidR="001A267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>parentela con …………………………………………….</w:t>
      </w:r>
    </w:p>
    <w:p w14:paraId="5F5BF32F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717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1A2679">
        <w:rPr>
          <w:rFonts w:ascii="Arial Narrow" w:hAnsi="Arial Narrow"/>
          <w:sz w:val="22"/>
          <w:szCs w:val="22"/>
        </w:rPr>
      </w:r>
      <w:r w:rsidR="001A267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>affinità con …………………………………………</w:t>
      </w:r>
      <w:proofErr w:type="gramStart"/>
      <w:r>
        <w:rPr>
          <w:rFonts w:ascii="Arial Narrow" w:hAnsi="Arial Narrow"/>
          <w:iCs/>
          <w:color w:val="000000"/>
          <w:spacing w:val="0"/>
          <w:sz w:val="22"/>
        </w:rPr>
        <w:t>…….</w:t>
      </w:r>
      <w:proofErr w:type="gramEnd"/>
      <w:r>
        <w:rPr>
          <w:rFonts w:ascii="Arial Narrow" w:hAnsi="Arial Narrow"/>
          <w:iCs/>
          <w:color w:val="000000"/>
          <w:spacing w:val="0"/>
          <w:sz w:val="22"/>
        </w:rPr>
        <w:t>.</w:t>
      </w:r>
    </w:p>
    <w:p w14:paraId="658D35CD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717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1A2679">
        <w:rPr>
          <w:rFonts w:ascii="Arial Narrow" w:hAnsi="Arial Narrow"/>
          <w:sz w:val="22"/>
          <w:szCs w:val="22"/>
        </w:rPr>
      </w:r>
      <w:r w:rsidR="001A267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>coniugio con ………………………………………</w:t>
      </w:r>
      <w:proofErr w:type="gramStart"/>
      <w:r>
        <w:rPr>
          <w:rFonts w:ascii="Arial Narrow" w:hAnsi="Arial Narrow"/>
          <w:iCs/>
          <w:color w:val="000000"/>
          <w:spacing w:val="0"/>
          <w:sz w:val="22"/>
        </w:rPr>
        <w:t>…….</w:t>
      </w:r>
      <w:proofErr w:type="gramEnd"/>
      <w:r>
        <w:rPr>
          <w:rFonts w:ascii="Arial Narrow" w:hAnsi="Arial Narrow"/>
          <w:iCs/>
          <w:color w:val="000000"/>
          <w:spacing w:val="0"/>
          <w:sz w:val="22"/>
        </w:rPr>
        <w:t>.</w:t>
      </w:r>
    </w:p>
    <w:p w14:paraId="7555F09B" w14:textId="77777777" w:rsidR="006D4253" w:rsidRDefault="006D4253" w:rsidP="006D4253">
      <w:pPr>
        <w:pStyle w:val="Rientrocorpodeltesto"/>
        <w:tabs>
          <w:tab w:val="clear" w:pos="0"/>
          <w:tab w:val="left" w:pos="708"/>
        </w:tabs>
        <w:suppressAutoHyphens w:val="0"/>
        <w:spacing w:line="240" w:lineRule="auto"/>
        <w:ind w:left="0"/>
        <w:rPr>
          <w:rFonts w:ascii="Arial Narrow" w:hAnsi="Arial Narrow"/>
          <w:iCs/>
          <w:strike/>
          <w:spacing w:val="0"/>
          <w:sz w:val="22"/>
        </w:rPr>
      </w:pPr>
    </w:p>
    <w:p w14:paraId="7CFC632A" w14:textId="77777777" w:rsidR="006D4253" w:rsidRDefault="006D4253" w:rsidP="006D4253">
      <w:pPr>
        <w:pStyle w:val="sche4"/>
        <w:tabs>
          <w:tab w:val="left" w:leader="dot" w:pos="8824"/>
        </w:tabs>
        <w:jc w:val="left"/>
        <w:rPr>
          <w:rFonts w:ascii="Arial Narrow" w:hAnsi="Arial Narrow"/>
          <w:i/>
          <w:sz w:val="22"/>
          <w:lang w:val="it-IT"/>
        </w:rPr>
      </w:pPr>
      <w:r>
        <w:rPr>
          <w:rFonts w:ascii="Arial Narrow" w:hAnsi="Arial Narrow"/>
          <w:i/>
          <w:sz w:val="22"/>
          <w:lang w:val="it-IT"/>
        </w:rPr>
        <w:t>DATA                                                                                                                                 FIRMA</w:t>
      </w:r>
    </w:p>
    <w:p w14:paraId="79754202" w14:textId="77777777" w:rsidR="006D4253" w:rsidRDefault="006D4253" w:rsidP="006D4253">
      <w:pPr>
        <w:pStyle w:val="sche4"/>
        <w:ind w:left="1209"/>
        <w:rPr>
          <w:rFonts w:ascii="Arial Narrow" w:hAnsi="Arial Narrow"/>
          <w:i/>
          <w:sz w:val="22"/>
          <w:lang w:val="it-IT"/>
        </w:rPr>
      </w:pPr>
      <w:r>
        <w:rPr>
          <w:rFonts w:ascii="Arial Narrow" w:hAnsi="Arial Narrow"/>
          <w:i/>
          <w:sz w:val="22"/>
          <w:lang w:val="it-IT"/>
        </w:rPr>
        <w:tab/>
      </w:r>
      <w:r>
        <w:rPr>
          <w:rFonts w:ascii="Arial Narrow" w:hAnsi="Arial Narrow"/>
          <w:i/>
          <w:sz w:val="22"/>
          <w:lang w:val="it-IT"/>
        </w:rPr>
        <w:tab/>
      </w:r>
      <w:r>
        <w:rPr>
          <w:rFonts w:ascii="Arial Narrow" w:hAnsi="Arial Narrow"/>
          <w:i/>
          <w:sz w:val="22"/>
          <w:lang w:val="it-IT"/>
        </w:rPr>
        <w:tab/>
      </w:r>
      <w:r>
        <w:rPr>
          <w:rFonts w:ascii="Arial Narrow" w:hAnsi="Arial Narrow"/>
          <w:i/>
          <w:sz w:val="22"/>
          <w:lang w:val="it-IT"/>
        </w:rPr>
        <w:tab/>
      </w:r>
      <w:r>
        <w:rPr>
          <w:rFonts w:ascii="Arial Narrow" w:hAnsi="Arial Narrow"/>
          <w:i/>
          <w:sz w:val="22"/>
          <w:lang w:val="it-IT"/>
        </w:rPr>
        <w:tab/>
      </w:r>
      <w:r>
        <w:rPr>
          <w:rFonts w:ascii="Arial Narrow" w:hAnsi="Arial Narrow"/>
          <w:i/>
          <w:sz w:val="22"/>
          <w:lang w:val="it-IT"/>
        </w:rPr>
        <w:tab/>
      </w:r>
      <w:r>
        <w:rPr>
          <w:rFonts w:ascii="Arial Narrow" w:hAnsi="Arial Narrow"/>
          <w:i/>
          <w:sz w:val="22"/>
          <w:lang w:val="it-IT"/>
        </w:rPr>
        <w:tab/>
      </w:r>
      <w:r>
        <w:rPr>
          <w:rFonts w:ascii="Arial Narrow" w:hAnsi="Arial Narrow"/>
          <w:i/>
          <w:sz w:val="22"/>
          <w:lang w:val="it-IT"/>
        </w:rPr>
        <w:tab/>
        <w:t>_______________________________</w:t>
      </w:r>
    </w:p>
    <w:p w14:paraId="6574BA74" w14:textId="77777777" w:rsidR="00844462" w:rsidRDefault="00844462"/>
    <w:sectPr w:rsidR="008444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34E23" w14:textId="77777777" w:rsidR="006D4253" w:rsidRDefault="006D4253" w:rsidP="006D4253">
      <w:pPr>
        <w:spacing w:after="0" w:line="240" w:lineRule="auto"/>
      </w:pPr>
      <w:r>
        <w:separator/>
      </w:r>
    </w:p>
  </w:endnote>
  <w:endnote w:type="continuationSeparator" w:id="0">
    <w:p w14:paraId="1CACDD8B" w14:textId="77777777" w:rsidR="006D4253" w:rsidRDefault="006D4253" w:rsidP="006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6A80" w14:textId="77777777" w:rsidR="006D4253" w:rsidRDefault="006D4253" w:rsidP="006D4253">
      <w:pPr>
        <w:spacing w:after="0" w:line="240" w:lineRule="auto"/>
      </w:pPr>
      <w:r>
        <w:separator/>
      </w:r>
    </w:p>
  </w:footnote>
  <w:footnote w:type="continuationSeparator" w:id="0">
    <w:p w14:paraId="284E7788" w14:textId="77777777" w:rsidR="006D4253" w:rsidRDefault="006D4253" w:rsidP="006D4253">
      <w:pPr>
        <w:spacing w:after="0" w:line="240" w:lineRule="auto"/>
      </w:pPr>
      <w:r>
        <w:continuationSeparator/>
      </w:r>
    </w:p>
  </w:footnote>
  <w:footnote w:id="1">
    <w:p w14:paraId="5795F42E" w14:textId="77777777" w:rsidR="006D4253" w:rsidRDefault="006D4253" w:rsidP="006D4253">
      <w:pPr>
        <w:pStyle w:val="Testonotaapidipagina"/>
      </w:pPr>
      <w:r>
        <w:rPr>
          <w:rStyle w:val="Rimandonotaapidipagina"/>
        </w:rPr>
        <w:footnoteRef/>
      </w:r>
      <w:r>
        <w:t xml:space="preserve"> L’elenco completo dei soggetti che ricoprono le predette cariche è reperibile ai seguenti indirizzi:  </w:t>
      </w:r>
      <w:hyperlink r:id="rId1" w:history="1">
        <w:r>
          <w:rPr>
            <w:rStyle w:val="Collegamentoipertestuale"/>
          </w:rPr>
          <w:t>http://www.unige.it/organi/</w:t>
        </w:r>
      </w:hyperlink>
      <w:r>
        <w:t xml:space="preserve"> ; </w:t>
      </w:r>
      <w:hyperlink r:id="rId2" w:history="1">
        <w:r>
          <w:rPr>
            <w:rStyle w:val="Collegamentoipertestuale"/>
          </w:rPr>
          <w:t>http://www.unige.it/strutture/scuole.shtml</w:t>
        </w:r>
      </w:hyperlink>
      <w:r>
        <w:t xml:space="preserve"> ; </w:t>
      </w:r>
      <w:hyperlink r:id="rId3" w:history="1">
        <w:r>
          <w:rPr>
            <w:rStyle w:val="Collegamentoipertestuale"/>
          </w:rPr>
          <w:t>http://www.unige.it/strutture/dipartimenti_nuovi3.shtml</w:t>
        </w:r>
      </w:hyperlink>
      <w:r>
        <w:t xml:space="preserve"> ; </w:t>
      </w:r>
      <w:hyperlink r:id="rId4" w:history="1">
        <w:r>
          <w:rPr>
            <w:rStyle w:val="Collegamentoipertestuale"/>
          </w:rPr>
          <w:t>http://www.unige.it/amministrazione/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253"/>
    <w:rsid w:val="001A2679"/>
    <w:rsid w:val="006D4253"/>
    <w:rsid w:val="00730252"/>
    <w:rsid w:val="007A1645"/>
    <w:rsid w:val="00844462"/>
    <w:rsid w:val="008E0537"/>
    <w:rsid w:val="00973074"/>
    <w:rsid w:val="009829FF"/>
    <w:rsid w:val="00E401D4"/>
    <w:rsid w:val="00E6260D"/>
    <w:rsid w:val="00EC205B"/>
    <w:rsid w:val="00F5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9B86"/>
  <w15:docId w15:val="{54070F61-14D9-46D4-8BBB-BEDE069E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D425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D42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42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D4253"/>
    <w:pPr>
      <w:tabs>
        <w:tab w:val="left" w:pos="0"/>
        <w:tab w:val="left" w:pos="8496"/>
      </w:tabs>
      <w:suppressAutoHyphens/>
      <w:spacing w:after="0" w:line="360" w:lineRule="auto"/>
      <w:ind w:left="1068"/>
      <w:jc w:val="both"/>
    </w:pPr>
    <w:rPr>
      <w:rFonts w:ascii="Times New Roman" w:eastAsia="Times New Roman" w:hAnsi="Times New Roman" w:cs="Times New Roman"/>
      <w:spacing w:val="-2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D4253"/>
    <w:rPr>
      <w:rFonts w:ascii="Times New Roman" w:eastAsia="Times New Roman" w:hAnsi="Times New Roman" w:cs="Times New Roman"/>
      <w:spacing w:val="-2"/>
      <w:sz w:val="24"/>
      <w:szCs w:val="24"/>
      <w:lang w:eastAsia="it-IT"/>
    </w:rPr>
  </w:style>
  <w:style w:type="paragraph" w:styleId="Testodelblocco">
    <w:name w:val="Block Text"/>
    <w:basedOn w:val="Normale"/>
    <w:semiHidden/>
    <w:unhideWhenUsed/>
    <w:rsid w:val="006D4253"/>
    <w:pPr>
      <w:spacing w:after="0" w:line="240" w:lineRule="auto"/>
      <w:ind w:left="142" w:right="23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6D425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6D425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6D42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6D42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2"/>
      <w:sz w:val="20"/>
      <w:szCs w:val="20"/>
      <w:lang w:eastAsia="ar-SA"/>
    </w:rPr>
  </w:style>
  <w:style w:type="character" w:styleId="Rimandonotaapidipagina">
    <w:name w:val="footnote reference"/>
    <w:semiHidden/>
    <w:unhideWhenUsed/>
    <w:rsid w:val="006D4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ge.it/strutture/dipartimenti_nuovi3.shtml" TargetMode="External"/><Relationship Id="rId2" Type="http://schemas.openxmlformats.org/officeDocument/2006/relationships/hyperlink" Target="http://www.unige.it/strutture/scuole.shtml" TargetMode="External"/><Relationship Id="rId1" Type="http://schemas.openxmlformats.org/officeDocument/2006/relationships/hyperlink" Target="http://www.unige.it/organi/" TargetMode="External"/><Relationship Id="rId4" Type="http://schemas.openxmlformats.org/officeDocument/2006/relationships/hyperlink" Target="http://www.unige.it/amministr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639E-EEC9-4A3D-8914-7119247A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csita</dc:creator>
  <cp:lastModifiedBy>Elena Tortora</cp:lastModifiedBy>
  <cp:revision>3</cp:revision>
  <cp:lastPrinted>2014-03-31T07:14:00Z</cp:lastPrinted>
  <dcterms:created xsi:type="dcterms:W3CDTF">2018-12-07T07:16:00Z</dcterms:created>
  <dcterms:modified xsi:type="dcterms:W3CDTF">2024-07-16T15:03:00Z</dcterms:modified>
</cp:coreProperties>
</file>